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ind w:firstLine="0"/>
        <w:jc w:val="center"/>
        <w:rPr>
          <w:b/>
          <w:bCs/>
        </w:rPr>
      </w:pPr>
      <w:r>
        <w:rPr>
          <w:b/>
          <w:bCs/>
        </w:rPr>
        <w:t>Modern</w:t>
      </w:r>
      <w:r>
        <w:rPr>
          <w:b/>
          <w:bCs/>
        </w:rPr>
        <w:t xml:space="preserve"> N</w:t>
      </w:r>
      <w:r>
        <w:rPr>
          <w:b/>
          <w:bCs/>
        </w:rPr>
        <w:t>ation</w:t>
      </w:r>
      <w:r>
        <w:rPr>
          <w:b/>
          <w:bCs/>
        </w:rPr>
        <w:t>-State</w:t>
      </w:r>
      <w:r>
        <w:rPr>
          <w:b/>
          <w:bCs/>
        </w:rPr>
        <w:t xml:space="preserve"> Discussion</w:t>
      </w:r>
    </w:p>
    <w:p>
      <w:pPr>
        <w:pStyle w:val="style0"/>
        <w:ind w:firstLine="0"/>
        <w:rPr/>
      </w:pPr>
      <w:r>
        <w:t>A nation-state is a defined geographical area governed by a sovereign government and inhabited by people who share a similar history, culture, and language. In contrast to its non-national forerunners, the nation state's most apparent effect is establishing a homogenous national culture through state policy. The nation-state notion presupposes that its people constitute a country, bound together by common ancestry, language, and a diversity of cultural traditions. As a result, since the modern state-nation brings individuals of similar ancestry together, it is relatively simple to comprehend and assist one another. A unified society develops more rapidly than a divided society, which is one of the primary functions of contemporary state-nations. I have chosen five nations from Europe for this discussion: Germany, France, the United Kingdom, Italy, and Greece.</w:t>
      </w:r>
    </w:p>
    <w:p>
      <w:pPr>
        <w:pStyle w:val="style0"/>
        <w:ind w:firstLine="0"/>
        <w:rPr/>
      </w:pPr>
      <w:r>
        <w:t>Numerous variables may influence the location of the states I've chosen. Feudalism and monarchy were two significant causes. The collapse of these two factors resulted in the formation of the modern nation-state in Europe, where nations were positioned according to how people lived under kings and feudalism.</w:t>
      </w:r>
    </w:p>
    <w:p>
      <w:pPr>
        <w:pStyle w:val="style0"/>
        <w:ind w:firstLine="0"/>
        <w:rPr/>
      </w:pPr>
      <w:r>
        <w:t>Economic growth and development are often influenced by four primary factors: physical capital, natural resources, human capital, and technical capital. Industrialized countries have states devoted to such subjects. I agree with the weighting of the index's many components since it reflects both the status of a nation and its growth trajectory.</w:t>
      </w:r>
      <w:bookmarkStart w:id="0" w:name="_GoBack"/>
      <w:bookmarkEnd w:id="0"/>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pPr>
    <w:r>
      <w:rPr/>
      <w:fldChar w:fldCharType="begin"/>
    </w:r>
    <w:r>
      <w:instrText xml:space="preserve"> PAGE   \* MERGEFORMAT </w:instrText>
    </w:r>
    <w:r>
      <w:rPr/>
      <w:fldChar w:fldCharType="separate"/>
    </w:r>
    <w:r>
      <w:rPr>
        <w:noProof/>
      </w:rPr>
      <w:t>1</w:t>
    </w:r>
    <w:r>
      <w:rPr>
        <w:noProof/>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Calibri" w:hAnsi="Times New Roman"/>
        <w:sz w:val="24"/>
        <w:szCs w:val="24"/>
        <w:lang w:val="en-US" w:bidi="ar-SA" w:eastAsia="en-US"/>
      </w:rPr>
    </w:rPrDefault>
    <w:pPrDefault>
      <w:pPr>
        <w:spacing w:after="160" w:lineRule="auto" w:line="480"/>
        <w:ind w:firstLine="720"/>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d7f9bb81-21de-4be9-8c57-606be6b0934f"/>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bc072f0e-cb0d-4043-af0d-90be0acdbee1"/>
    <w:basedOn w:val="style65"/>
    <w:next w:val="style4098"/>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Words>230</Words>
  <Pages>1</Pages>
  <Characters>1332</Characters>
  <Application>WPS Office</Application>
  <DocSecurity>0</DocSecurity>
  <Paragraphs>7</Paragraphs>
  <ScaleCrop>false</ScaleCrop>
  <LinksUpToDate>false</LinksUpToDate>
  <CharactersWithSpaces>1557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2021-09-08T20:27:00Z</dcterms:created>
  <dc:creator>irene mwende</dc:creator>
  <lastModifiedBy>Infinix X650D</lastModifiedBy>
  <dcterms:modified xsi:type="dcterms:W3CDTF">2021-09-08T21:36:34Z</dcterms:modified>
  <revision>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dbe6aed915624fb9bcb021db798f7ef1</vt:lpwstr>
  </property>
</Properties>
</file>